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B0" w:rsidRDefault="00C845B0" w:rsidP="00FE538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5383" w:rsidRDefault="00FE5383" w:rsidP="00FE5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Description</w:t>
      </w:r>
    </w:p>
    <w:p w:rsidR="00FE5383" w:rsidRDefault="00FE5383" w:rsidP="00FE5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Support Services are responsible for maintaining the DPS and SSP vehicle fleet. Responsibilities include equipment maintenance and cleaning, non-operational special transports, and inventory/stocking of supplies.</w:t>
      </w:r>
    </w:p>
    <w:p w:rsidR="00653342" w:rsidRPr="00653342" w:rsidRDefault="00FE5383" w:rsidP="00FE5383">
      <w:pPr>
        <w:rPr>
          <w:rFonts w:ascii="Times New Roman" w:hAnsi="Times New Roman" w:cs="Times New Roman"/>
          <w:b/>
          <w:sz w:val="24"/>
          <w:szCs w:val="24"/>
        </w:rPr>
      </w:pPr>
      <w:r w:rsidRPr="00FE5383">
        <w:rPr>
          <w:rFonts w:ascii="Times New Roman" w:hAnsi="Times New Roman" w:cs="Times New Roman"/>
          <w:b/>
          <w:sz w:val="24"/>
          <w:szCs w:val="24"/>
        </w:rPr>
        <w:t>Shifts and Schedules</w:t>
      </w:r>
    </w:p>
    <w:p w:rsidR="00C845B0" w:rsidRPr="00653342" w:rsidRDefault="00C845B0" w:rsidP="00C845B0">
      <w:pPr>
        <w:rPr>
          <w:rFonts w:ascii="Times New Roman" w:hAnsi="Times New Roman" w:cs="Times New Roman"/>
          <w:sz w:val="24"/>
          <w:szCs w:val="24"/>
        </w:rPr>
      </w:pPr>
      <w:r w:rsidRPr="00653342">
        <w:rPr>
          <w:rFonts w:ascii="Times New Roman" w:hAnsi="Times New Roman" w:cs="Times New Roman"/>
          <w:i/>
          <w:sz w:val="24"/>
          <w:szCs w:val="24"/>
        </w:rPr>
        <w:t>Hours of Operations: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7am-6pm</w:t>
      </w:r>
    </w:p>
    <w:p w:rsidR="00FE5383" w:rsidRDefault="00C845B0" w:rsidP="00FE5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Shifts available are </w:t>
      </w:r>
      <w:r w:rsidR="00FE5383">
        <w:rPr>
          <w:rFonts w:ascii="Times New Roman" w:hAnsi="Times New Roman" w:cs="Times New Roman"/>
          <w:sz w:val="24"/>
          <w:szCs w:val="24"/>
        </w:rPr>
        <w:t>Monday-Friday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5383" w:rsidRDefault="00DB4C40" w:rsidP="00FE53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hour shifts starting from 7 a.m. extending to 5 p.m.</w:t>
      </w:r>
    </w:p>
    <w:p w:rsidR="00DB4C40" w:rsidRPr="00DB4C40" w:rsidRDefault="00DB4C40" w:rsidP="00FE53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hour shifts starting from 8 a.m. extending to 6 p.m.</w:t>
      </w:r>
    </w:p>
    <w:p w:rsidR="004D3BE5" w:rsidRDefault="004D3BE5" w:rsidP="004D3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Employees must work a minimum of two shifts per week (at least 4 hours).</w:t>
      </w:r>
    </w:p>
    <w:p w:rsidR="004D3BE5" w:rsidRPr="00653342" w:rsidRDefault="004D3BE5" w:rsidP="004D3BE5">
      <w:pPr>
        <w:rPr>
          <w:rFonts w:ascii="Times New Roman" w:hAnsi="Times New Roman" w:cs="Times New Roman"/>
          <w:sz w:val="24"/>
          <w:szCs w:val="24"/>
        </w:rPr>
      </w:pPr>
      <w:r w:rsidRPr="00653342">
        <w:rPr>
          <w:rFonts w:ascii="Times New Roman" w:hAnsi="Times New Roman" w:cs="Times New Roman"/>
          <w:b/>
          <w:sz w:val="24"/>
          <w:szCs w:val="24"/>
        </w:rPr>
        <w:t>What to Expect on Shift</w:t>
      </w:r>
    </w:p>
    <w:p w:rsidR="004D3BE5" w:rsidRDefault="004D3BE5" w:rsidP="006533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53342">
        <w:rPr>
          <w:rFonts w:ascii="Times New Roman" w:hAnsi="Times New Roman" w:cs="Times New Roman"/>
          <w:sz w:val="24"/>
          <w:szCs w:val="24"/>
        </w:rPr>
        <w:t>Support Services employees can expect to do a variety of jobs including: Fluid/oil checks, interior/exterior checks</w:t>
      </w:r>
      <w:r w:rsidR="00653342" w:rsidRPr="00653342">
        <w:rPr>
          <w:rFonts w:ascii="Times New Roman" w:hAnsi="Times New Roman" w:cs="Times New Roman"/>
          <w:sz w:val="24"/>
          <w:szCs w:val="24"/>
        </w:rPr>
        <w:t xml:space="preserve">, tire changes, </w:t>
      </w:r>
      <w:r w:rsidR="009F3383">
        <w:rPr>
          <w:rFonts w:ascii="Times New Roman" w:hAnsi="Times New Roman" w:cs="Times New Roman"/>
          <w:sz w:val="24"/>
          <w:szCs w:val="24"/>
        </w:rPr>
        <w:t xml:space="preserve">and </w:t>
      </w:r>
      <w:r w:rsidR="00653342" w:rsidRPr="00653342">
        <w:rPr>
          <w:rFonts w:ascii="Times New Roman" w:hAnsi="Times New Roman" w:cs="Times New Roman"/>
          <w:sz w:val="24"/>
          <w:szCs w:val="24"/>
        </w:rPr>
        <w:t>changing light bulbs</w:t>
      </w:r>
      <w:r w:rsidR="009F3383" w:rsidRPr="009F3383">
        <w:rPr>
          <w:rFonts w:ascii="Times New Roman" w:hAnsi="Times New Roman" w:cs="Times New Roman"/>
          <w:sz w:val="24"/>
          <w:szCs w:val="24"/>
        </w:rPr>
        <w:t xml:space="preserve"> </w:t>
      </w:r>
      <w:r w:rsidR="009F3383">
        <w:rPr>
          <w:rFonts w:ascii="Times New Roman" w:hAnsi="Times New Roman" w:cs="Times New Roman"/>
          <w:sz w:val="24"/>
          <w:szCs w:val="24"/>
        </w:rPr>
        <w:t xml:space="preserve">for all </w:t>
      </w:r>
      <w:r w:rsidR="009F3383" w:rsidRPr="00653342">
        <w:rPr>
          <w:rFonts w:ascii="Times New Roman" w:hAnsi="Times New Roman" w:cs="Times New Roman"/>
          <w:sz w:val="24"/>
          <w:szCs w:val="24"/>
        </w:rPr>
        <w:t>department</w:t>
      </w:r>
      <w:r w:rsidR="009F3383">
        <w:rPr>
          <w:rFonts w:ascii="Times New Roman" w:hAnsi="Times New Roman" w:cs="Times New Roman"/>
          <w:sz w:val="24"/>
          <w:szCs w:val="24"/>
        </w:rPr>
        <w:t xml:space="preserve"> (SSP and DPS)</w:t>
      </w:r>
      <w:r w:rsidR="009F3383" w:rsidRPr="00653342">
        <w:rPr>
          <w:rFonts w:ascii="Times New Roman" w:hAnsi="Times New Roman" w:cs="Times New Roman"/>
          <w:sz w:val="24"/>
          <w:szCs w:val="24"/>
        </w:rPr>
        <w:t xml:space="preserve"> vehicles</w:t>
      </w:r>
      <w:r w:rsidR="009F3383">
        <w:rPr>
          <w:rFonts w:ascii="Times New Roman" w:hAnsi="Times New Roman" w:cs="Times New Roman"/>
          <w:sz w:val="24"/>
          <w:szCs w:val="24"/>
        </w:rPr>
        <w:t>.</w:t>
      </w:r>
      <w:r w:rsidR="00653342" w:rsidRPr="00653342">
        <w:rPr>
          <w:rFonts w:ascii="Times New Roman" w:hAnsi="Times New Roman" w:cs="Times New Roman"/>
          <w:sz w:val="24"/>
          <w:szCs w:val="24"/>
        </w:rPr>
        <w:t xml:space="preserve"> </w:t>
      </w:r>
      <w:r w:rsidR="009F3383">
        <w:rPr>
          <w:rFonts w:ascii="Times New Roman" w:hAnsi="Times New Roman" w:cs="Times New Roman"/>
          <w:sz w:val="24"/>
          <w:szCs w:val="24"/>
        </w:rPr>
        <w:t xml:space="preserve">Employees will also perform variety of </w:t>
      </w:r>
      <w:r w:rsidR="00653342" w:rsidRPr="00653342">
        <w:rPr>
          <w:rFonts w:ascii="Times New Roman" w:hAnsi="Times New Roman" w:cs="Times New Roman"/>
          <w:sz w:val="24"/>
          <w:szCs w:val="24"/>
        </w:rPr>
        <w:t>vendor runs</w:t>
      </w:r>
      <w:r w:rsidR="009F3383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653342" w:rsidRPr="00653342">
        <w:rPr>
          <w:rFonts w:ascii="Times New Roman" w:hAnsi="Times New Roman" w:cs="Times New Roman"/>
          <w:sz w:val="24"/>
          <w:szCs w:val="24"/>
        </w:rPr>
        <w:t xml:space="preserve"> provide special transports during the daytime hours.</w:t>
      </w:r>
    </w:p>
    <w:p w:rsidR="00653342" w:rsidRDefault="00653342" w:rsidP="00653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Requirements</w:t>
      </w:r>
    </w:p>
    <w:p w:rsidR="00F64504" w:rsidRPr="00F64504" w:rsidRDefault="00F64504" w:rsidP="00F6450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64504">
        <w:rPr>
          <w:rFonts w:ascii="Times New Roman" w:hAnsi="Times New Roman" w:cs="Times New Roman"/>
          <w:sz w:val="24"/>
          <w:szCs w:val="24"/>
        </w:rPr>
        <w:t>Must be 18 years of age, have a valid driver's license and good driving record.</w:t>
      </w:r>
    </w:p>
    <w:p w:rsidR="00DB4C40" w:rsidRDefault="00DB4C40" w:rsidP="00DB4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available during daytime hours</w:t>
      </w:r>
    </w:p>
    <w:p w:rsidR="00DB4C40" w:rsidRDefault="00DB4C40" w:rsidP="00DB4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comfortable driving a variety of different sized vehicles in an urban setting</w:t>
      </w:r>
    </w:p>
    <w:p w:rsidR="00653342" w:rsidRDefault="00653342" w:rsidP="006533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previous car knowledge is not required, there must be a willingness to work the specified tasks</w:t>
      </w:r>
    </w:p>
    <w:p w:rsidR="00653342" w:rsidRDefault="00653342" w:rsidP="006533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have a good level </w:t>
      </w:r>
      <w:r w:rsidR="00DB4C40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self-motivation for at times a student may be working by his/her self</w:t>
      </w:r>
    </w:p>
    <w:p w:rsidR="00653342" w:rsidRPr="00DB4C40" w:rsidRDefault="00DB4C40" w:rsidP="00DB4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C40">
        <w:rPr>
          <w:rFonts w:ascii="Times New Roman" w:hAnsi="Times New Roman" w:cs="Times New Roman"/>
          <w:sz w:val="24"/>
          <w:szCs w:val="24"/>
        </w:rPr>
        <w:t>Must be willing to work out</w:t>
      </w:r>
      <w:r>
        <w:rPr>
          <w:rFonts w:ascii="Times New Roman" w:hAnsi="Times New Roman" w:cs="Times New Roman"/>
          <w:sz w:val="24"/>
          <w:szCs w:val="24"/>
        </w:rPr>
        <w:t>side</w:t>
      </w:r>
      <w:r w:rsidRPr="00DB4C40">
        <w:rPr>
          <w:rFonts w:ascii="Times New Roman" w:hAnsi="Times New Roman" w:cs="Times New Roman"/>
          <w:sz w:val="24"/>
          <w:szCs w:val="24"/>
        </w:rPr>
        <w:t xml:space="preserve"> during the winter months as</w:t>
      </w:r>
      <w:r w:rsidR="00653342" w:rsidRPr="00DB4C40">
        <w:rPr>
          <w:rFonts w:ascii="Times New Roman" w:hAnsi="Times New Roman" w:cs="Times New Roman"/>
          <w:sz w:val="24"/>
          <w:szCs w:val="24"/>
        </w:rPr>
        <w:t xml:space="preserve"> at times vehicle maintenance </w:t>
      </w:r>
      <w:r w:rsidRPr="00DB4C40">
        <w:rPr>
          <w:rFonts w:ascii="Times New Roman" w:hAnsi="Times New Roman" w:cs="Times New Roman"/>
          <w:sz w:val="24"/>
          <w:szCs w:val="24"/>
        </w:rPr>
        <w:t xml:space="preserve">is done </w:t>
      </w:r>
      <w:r w:rsidR="00653342" w:rsidRPr="00DB4C40">
        <w:rPr>
          <w:rFonts w:ascii="Times New Roman" w:hAnsi="Times New Roman" w:cs="Times New Roman"/>
          <w:sz w:val="24"/>
          <w:szCs w:val="24"/>
        </w:rPr>
        <w:t>outdoors</w:t>
      </w:r>
    </w:p>
    <w:sectPr w:rsidR="00653342" w:rsidRPr="00DB4C40" w:rsidSect="00AB6C8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254" w:rsidRDefault="002A4254" w:rsidP="009F3383">
      <w:pPr>
        <w:spacing w:after="0" w:line="240" w:lineRule="auto"/>
      </w:pPr>
      <w:r>
        <w:separator/>
      </w:r>
    </w:p>
  </w:endnote>
  <w:endnote w:type="continuationSeparator" w:id="0">
    <w:p w:rsidR="002A4254" w:rsidRDefault="002A4254" w:rsidP="009F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254" w:rsidRDefault="002A4254" w:rsidP="009F3383">
      <w:pPr>
        <w:spacing w:after="0" w:line="240" w:lineRule="auto"/>
      </w:pPr>
      <w:r>
        <w:separator/>
      </w:r>
    </w:p>
  </w:footnote>
  <w:footnote w:type="continuationSeparator" w:id="0">
    <w:p w:rsidR="002A4254" w:rsidRDefault="002A4254" w:rsidP="009F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14" w:rsidRDefault="00AB6C82" w:rsidP="009F3383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7.9pt;margin-top:18.1pt;width:177.85pt;height:24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" fillcolor="white [3201]" stroked="f" strokeweight=".5pt">
          <v:textbox>
            <w:txbxContent>
              <w:p w:rsidR="00A60314" w:rsidRPr="00F64504" w:rsidRDefault="00A60314" w:rsidP="00A60314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F6450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Support Services Overview</w:t>
                </w:r>
              </w:p>
              <w:p w:rsidR="00A60314" w:rsidRDefault="00A60314"/>
            </w:txbxContent>
          </v:textbox>
        </v:shape>
      </w:pict>
    </w:r>
    <w:r w:rsidR="00A60314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-247650</wp:posOffset>
          </wp:positionV>
          <wp:extent cx="2183130" cy="97155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3383" w:rsidRPr="00F64504">
      <w:rPr>
        <w:b/>
        <w:sz w:val="28"/>
        <w:szCs w:val="28"/>
      </w:rPr>
      <w:tab/>
    </w:r>
    <w:r w:rsidR="00A60314">
      <w:rPr>
        <w:b/>
        <w:sz w:val="28"/>
        <w:szCs w:val="28"/>
      </w:rPr>
      <w:t xml:space="preserve">          </w:t>
    </w:r>
  </w:p>
  <w:p w:rsidR="00A60314" w:rsidRDefault="004F469D" w:rsidP="004F469D">
    <w:pPr>
      <w:tabs>
        <w:tab w:val="left" w:pos="497"/>
      </w:tabs>
      <w:rPr>
        <w:b/>
        <w:sz w:val="28"/>
        <w:szCs w:val="28"/>
      </w:rPr>
    </w:pPr>
    <w:r>
      <w:rPr>
        <w:b/>
        <w:sz w:val="28"/>
        <w:szCs w:val="28"/>
      </w:rPr>
      <w:tab/>
    </w:r>
  </w:p>
  <w:p w:rsidR="009F3383" w:rsidRDefault="009F33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1215A"/>
    <w:multiLevelType w:val="hybridMultilevel"/>
    <w:tmpl w:val="FA3C72F6"/>
    <w:lvl w:ilvl="0" w:tplc="35D0F9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50C04"/>
    <w:multiLevelType w:val="hybridMultilevel"/>
    <w:tmpl w:val="695081B0"/>
    <w:lvl w:ilvl="0" w:tplc="29841D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F612F"/>
    <w:multiLevelType w:val="hybridMultilevel"/>
    <w:tmpl w:val="F45872C8"/>
    <w:lvl w:ilvl="0" w:tplc="8B62D7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E5383"/>
    <w:rsid w:val="000F6274"/>
    <w:rsid w:val="002126EF"/>
    <w:rsid w:val="002A4254"/>
    <w:rsid w:val="002D3FAE"/>
    <w:rsid w:val="004D3BE5"/>
    <w:rsid w:val="004F469D"/>
    <w:rsid w:val="00653342"/>
    <w:rsid w:val="006C4EAE"/>
    <w:rsid w:val="0074354C"/>
    <w:rsid w:val="008667A8"/>
    <w:rsid w:val="009F3383"/>
    <w:rsid w:val="00A60314"/>
    <w:rsid w:val="00AB6C82"/>
    <w:rsid w:val="00C845B0"/>
    <w:rsid w:val="00DB4C40"/>
    <w:rsid w:val="00DB5CBD"/>
    <w:rsid w:val="00EE3B77"/>
    <w:rsid w:val="00F3596F"/>
    <w:rsid w:val="00F440E3"/>
    <w:rsid w:val="00F607FD"/>
    <w:rsid w:val="00F64504"/>
    <w:rsid w:val="00FE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3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4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83"/>
  </w:style>
  <w:style w:type="paragraph" w:styleId="Footer">
    <w:name w:val="footer"/>
    <w:basedOn w:val="Normal"/>
    <w:link w:val="FooterChar"/>
    <w:uiPriority w:val="99"/>
    <w:unhideWhenUsed/>
    <w:rsid w:val="009F3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3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4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83"/>
  </w:style>
  <w:style w:type="paragraph" w:styleId="Footer">
    <w:name w:val="footer"/>
    <w:basedOn w:val="Normal"/>
    <w:link w:val="FooterChar"/>
    <w:uiPriority w:val="99"/>
    <w:unhideWhenUsed/>
    <w:rsid w:val="009F3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AF5DD627FD6428C4361CBC4218947" ma:contentTypeVersion="1" ma:contentTypeDescription="Create a new document." ma:contentTypeScope="" ma:versionID="270f007b3a3cf062134c52097a64c1d2">
  <xsd:schema xmlns:xsd="http://www.w3.org/2001/XMLSchema" xmlns:xs="http://www.w3.org/2001/XMLSchema" xmlns:p="http://schemas.microsoft.com/office/2006/metadata/properties" xmlns:ns2="bf074b00-0ecb-40b9-9ceb-e7467efd1bc2" targetNamespace="http://schemas.microsoft.com/office/2006/metadata/properties" ma:root="true" ma:fieldsID="994ce8518ecab6a6dc7710d80db9d4cd" ns2:_="">
    <xsd:import namespace="bf074b00-0ecb-40b9-9ceb-e7467efd1b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74b00-0ecb-40b9-9ceb-e7467efd1b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074b00-0ecb-40b9-9ceb-e7467efd1bc2">DNJ7FDJF6WRH-19-112</_dlc_DocId>
    <_dlc_DocIdUrl xmlns="bf074b00-0ecb-40b9-9ceb-e7467efd1bc2">
      <Url>https://sp.mu.edu/sites/ssp/supervisors/_layouts/DocIdRedir.aspx?ID=DNJ7FDJF6WRH-19-112</Url>
      <Description>DNJ7FDJF6WRH-19-112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6BDD311-6BBC-4FA6-A82F-1CFA7840F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74b00-0ecb-40b9-9ceb-e7467efd1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DD723-303A-4495-8FCB-1D4697A4D85F}">
  <ds:schemaRefs>
    <ds:schemaRef ds:uri="http://schemas.microsoft.com/office/2006/metadata/properties"/>
    <ds:schemaRef ds:uri="http://schemas.microsoft.com/office/infopath/2007/PartnerControls"/>
    <ds:schemaRef ds:uri="bf074b00-0ecb-40b9-9ceb-e7467efd1bc2"/>
  </ds:schemaRefs>
</ds:datastoreItem>
</file>

<file path=customXml/itemProps3.xml><?xml version="1.0" encoding="utf-8"?>
<ds:datastoreItem xmlns:ds="http://schemas.openxmlformats.org/officeDocument/2006/customXml" ds:itemID="{4DE5BF10-6467-4FBE-BEB7-B76B871C79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0E62D7-29F0-42C3-BBA1-963130208B6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1153</Characters>
  <Application>Microsoft Office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</dc:creator>
  <cp:lastModifiedBy>Alison</cp:lastModifiedBy>
  <cp:revision>2</cp:revision>
  <cp:lastPrinted>2011-08-22T21:12:00Z</cp:lastPrinted>
  <dcterms:created xsi:type="dcterms:W3CDTF">2012-05-08T19:23:00Z</dcterms:created>
  <dcterms:modified xsi:type="dcterms:W3CDTF">2012-05-08T19:23:00Z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0x010100700AF5DD627FD6428C4361CBC4218947</vt:lpwstr>
  </property>
  <property fmtid="{D5CDD505-2E9C-101B-9397-08002B2CF9AE}" pid="3" name="_dlc_DocIdItemGuid">
    <vt:lpwstr>83f37771-8785-4d33-87e2-95998639afef</vt:lpwstr>
  </property>
</Properties>
</file>